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9E" w:rsidRPr="00037202" w:rsidRDefault="00E4399E" w:rsidP="00037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7202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E4399E" w:rsidRPr="00037202" w:rsidRDefault="00E4399E" w:rsidP="00037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720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99E" w:rsidRDefault="00E4399E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5B5F" w:rsidRDefault="00FA5B5F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5B5F" w:rsidRPr="00037202" w:rsidRDefault="00FA5B5F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Default="00037202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промышленности, экономического развития</w:t>
      </w:r>
      <w:r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Марий Эл </w:t>
      </w:r>
      <w:r w:rsidR="00E4399E" w:rsidRPr="00037202">
        <w:rPr>
          <w:rFonts w:ascii="Times New Roman" w:hAnsi="Times New Roman" w:cs="Times New Roman"/>
          <w:sz w:val="28"/>
          <w:szCs w:val="28"/>
        </w:rPr>
        <w:t>уведомляет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E4399E" w:rsidRPr="00037202">
        <w:rPr>
          <w:rFonts w:ascii="Times New Roman" w:hAnsi="Times New Roman" w:cs="Times New Roman"/>
          <w:sz w:val="28"/>
          <w:szCs w:val="28"/>
        </w:rPr>
        <w:t>консультаций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E4399E" w:rsidRPr="0003720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9E" w:rsidRPr="00037202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закона Республики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«О внесении изменения в статью 1 Закона Республики Марий Эл «Об установлении дополнительных ограничений розничной продажи алкогольной продукции на территории Республики Марий Эл».</w:t>
      </w:r>
    </w:p>
    <w:p w:rsidR="00037202" w:rsidRPr="00037202" w:rsidRDefault="00037202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7202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E4399E" w:rsidRPr="00037202" w:rsidRDefault="00037202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декабря 2019 г. по 11 января 2020 г.</w:t>
      </w:r>
    </w:p>
    <w:p w:rsidR="00E4399E" w:rsidRPr="00037202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</w:t>
      </w:r>
      <w:r w:rsidR="00037202">
        <w:rPr>
          <w:rFonts w:ascii="Times New Roman" w:hAnsi="Times New Roman" w:cs="Times New Roman"/>
          <w:sz w:val="28"/>
          <w:szCs w:val="28"/>
        </w:rPr>
        <w:t xml:space="preserve"> </w:t>
      </w:r>
      <w:r w:rsidRPr="00037202">
        <w:rPr>
          <w:rFonts w:ascii="Times New Roman" w:hAnsi="Times New Roman" w:cs="Times New Roman"/>
          <w:sz w:val="28"/>
          <w:szCs w:val="28"/>
        </w:rPr>
        <w:t>замечаний:</w:t>
      </w:r>
    </w:p>
    <w:p w:rsidR="00E4399E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предложения и замечания направ</w:t>
      </w:r>
      <w:r w:rsidR="00037202">
        <w:rPr>
          <w:rFonts w:ascii="Times New Roman" w:hAnsi="Times New Roman" w:cs="Times New Roman"/>
          <w:sz w:val="28"/>
          <w:szCs w:val="28"/>
        </w:rPr>
        <w:t>ляются по прилагаемой форме,</w:t>
      </w:r>
      <w:r w:rsidR="00FA5B5F">
        <w:rPr>
          <w:rFonts w:ascii="Times New Roman" w:hAnsi="Times New Roman" w:cs="Times New Roman"/>
          <w:sz w:val="28"/>
          <w:szCs w:val="28"/>
        </w:rPr>
        <w:br/>
      </w:r>
      <w:r w:rsidR="00037202">
        <w:rPr>
          <w:rFonts w:ascii="Times New Roman" w:hAnsi="Times New Roman" w:cs="Times New Roman"/>
          <w:sz w:val="28"/>
          <w:szCs w:val="28"/>
        </w:rPr>
        <w:t xml:space="preserve">в </w:t>
      </w:r>
      <w:r w:rsidRPr="00037202">
        <w:rPr>
          <w:rFonts w:ascii="Times New Roman" w:hAnsi="Times New Roman" w:cs="Times New Roman"/>
          <w:sz w:val="28"/>
          <w:szCs w:val="28"/>
        </w:rPr>
        <w:t>электронном</w:t>
      </w:r>
      <w:r w:rsidR="00037202">
        <w:rPr>
          <w:rFonts w:ascii="Times New Roman" w:hAnsi="Times New Roman" w:cs="Times New Roman"/>
          <w:sz w:val="28"/>
          <w:szCs w:val="28"/>
        </w:rPr>
        <w:t xml:space="preserve"> </w:t>
      </w:r>
      <w:r w:rsidRPr="00037202">
        <w:rPr>
          <w:rFonts w:ascii="Times New Roman" w:hAnsi="Times New Roman" w:cs="Times New Roman"/>
          <w:sz w:val="28"/>
          <w:szCs w:val="28"/>
        </w:rPr>
        <w:t>виде на адрес</w:t>
      </w:r>
      <w:r w:rsidR="00037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37202" w:rsidRPr="003E4E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mecon</w:t>
        </w:r>
        <w:r w:rsidR="00037202" w:rsidRPr="0003720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37202" w:rsidRPr="003E4E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37202" w:rsidRPr="0003720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37202" w:rsidRPr="003E4E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037202" w:rsidRPr="0003720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37202" w:rsidRPr="003E4E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7202">
        <w:rPr>
          <w:rFonts w:ascii="Times New Roman" w:hAnsi="Times New Roman" w:cs="Times New Roman"/>
          <w:sz w:val="28"/>
          <w:szCs w:val="28"/>
        </w:rPr>
        <w:t xml:space="preserve"> </w:t>
      </w:r>
      <w:r w:rsidRPr="00037202">
        <w:rPr>
          <w:rFonts w:ascii="Times New Roman" w:hAnsi="Times New Roman" w:cs="Times New Roman"/>
          <w:sz w:val="28"/>
          <w:szCs w:val="28"/>
        </w:rPr>
        <w:t>или</w:t>
      </w:r>
      <w:r w:rsidR="00037202">
        <w:rPr>
          <w:rFonts w:ascii="Times New Roman" w:hAnsi="Times New Roman" w:cs="Times New Roman"/>
          <w:sz w:val="28"/>
          <w:szCs w:val="28"/>
        </w:rPr>
        <w:t xml:space="preserve"> на бумажном носителе по адресу: 424033, г. Йошкар-Ола, </w:t>
      </w:r>
      <w:proofErr w:type="spellStart"/>
      <w:r w:rsidR="00037202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037202">
        <w:rPr>
          <w:rFonts w:ascii="Times New Roman" w:hAnsi="Times New Roman" w:cs="Times New Roman"/>
          <w:sz w:val="28"/>
          <w:szCs w:val="28"/>
        </w:rPr>
        <w:t>. Брюгге, д. 3, каб. 3</w:t>
      </w:r>
      <w:r w:rsidR="007847C6">
        <w:rPr>
          <w:rFonts w:ascii="Times New Roman" w:hAnsi="Times New Roman" w:cs="Times New Roman"/>
          <w:sz w:val="28"/>
          <w:szCs w:val="28"/>
        </w:rPr>
        <w:t>29</w:t>
      </w:r>
      <w:r w:rsidR="00037202">
        <w:rPr>
          <w:rFonts w:ascii="Times New Roman" w:hAnsi="Times New Roman" w:cs="Times New Roman"/>
          <w:sz w:val="28"/>
          <w:szCs w:val="28"/>
        </w:rPr>
        <w:t>.</w:t>
      </w:r>
    </w:p>
    <w:p w:rsidR="00FA5B5F" w:rsidRPr="00FA5B5F" w:rsidRDefault="00FA5B5F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99E" w:rsidRPr="00037202" w:rsidRDefault="00E03E81" w:rsidP="000372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E4399E" w:rsidRPr="00037202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ра</w:t>
      </w:r>
      <w:r w:rsidR="00FA5B5F">
        <w:rPr>
          <w:rFonts w:ascii="Times New Roman" w:hAnsi="Times New Roman" w:cs="Times New Roman"/>
          <w:sz w:val="28"/>
          <w:szCs w:val="28"/>
        </w:rPr>
        <w:t xml:space="preserve">бочий телефон: </w:t>
      </w:r>
      <w:r w:rsidR="00E03E81">
        <w:rPr>
          <w:rFonts w:ascii="Times New Roman" w:hAnsi="Times New Roman" w:cs="Times New Roman"/>
          <w:sz w:val="28"/>
          <w:szCs w:val="28"/>
        </w:rPr>
        <w:t>22</w:t>
      </w:r>
      <w:r w:rsidR="00FA5B5F">
        <w:rPr>
          <w:rFonts w:ascii="Times New Roman" w:hAnsi="Times New Roman" w:cs="Times New Roman"/>
          <w:sz w:val="28"/>
          <w:szCs w:val="28"/>
        </w:rPr>
        <w:t>-</w:t>
      </w:r>
      <w:r w:rsidR="00E03E81">
        <w:rPr>
          <w:rFonts w:ascii="Times New Roman" w:hAnsi="Times New Roman" w:cs="Times New Roman"/>
          <w:sz w:val="28"/>
          <w:szCs w:val="28"/>
        </w:rPr>
        <w:t>28</w:t>
      </w:r>
      <w:r w:rsidR="00FA5B5F">
        <w:rPr>
          <w:rFonts w:ascii="Times New Roman" w:hAnsi="Times New Roman" w:cs="Times New Roman"/>
          <w:sz w:val="28"/>
          <w:szCs w:val="28"/>
        </w:rPr>
        <w:t>-5</w:t>
      </w:r>
      <w:r w:rsidR="00E03E81">
        <w:rPr>
          <w:rFonts w:ascii="Times New Roman" w:hAnsi="Times New Roman" w:cs="Times New Roman"/>
          <w:sz w:val="28"/>
          <w:szCs w:val="28"/>
        </w:rPr>
        <w:t>4</w:t>
      </w:r>
    </w:p>
    <w:p w:rsidR="00E4399E" w:rsidRDefault="00E4399E" w:rsidP="000372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37202">
        <w:rPr>
          <w:rFonts w:ascii="Times New Roman" w:hAnsi="Times New Roman" w:cs="Times New Roman"/>
          <w:sz w:val="28"/>
          <w:szCs w:val="28"/>
        </w:rPr>
        <w:t>8.30 час</w:t>
      </w:r>
      <w:proofErr w:type="gramStart"/>
      <w:r w:rsidR="00037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7202">
        <w:rPr>
          <w:rFonts w:ascii="Times New Roman" w:hAnsi="Times New Roman" w:cs="Times New Roman"/>
          <w:sz w:val="28"/>
          <w:szCs w:val="28"/>
        </w:rPr>
        <w:t xml:space="preserve">о </w:t>
      </w:r>
      <w:r w:rsidR="00FA5B5F">
        <w:rPr>
          <w:rFonts w:ascii="Times New Roman" w:hAnsi="Times New Roman" w:cs="Times New Roman"/>
          <w:sz w:val="28"/>
          <w:szCs w:val="28"/>
        </w:rPr>
        <w:t>17.30 час.</w:t>
      </w:r>
      <w:r w:rsidRPr="00037202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FA5B5F" w:rsidRPr="00FA5B5F" w:rsidRDefault="00FA5B5F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Pr="00037202" w:rsidRDefault="00E4399E" w:rsidP="00FA5B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99E" w:rsidRPr="00037202" w:rsidRDefault="00A96417" w:rsidP="00FA5B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4399E" w:rsidRPr="00037202">
        <w:rPr>
          <w:rFonts w:ascii="Times New Roman" w:hAnsi="Times New Roman" w:cs="Times New Roman"/>
          <w:sz w:val="28"/>
          <w:szCs w:val="28"/>
        </w:rPr>
        <w:t>проект нормативного правового акта;</w:t>
      </w:r>
    </w:p>
    <w:p w:rsidR="00E4399E" w:rsidRPr="00037202" w:rsidRDefault="00A96417" w:rsidP="00FA5B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4399E" w:rsidRPr="0003720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A5B5F" w:rsidRDefault="00E4399E" w:rsidP="00FA5B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3)</w:t>
      </w:r>
      <w:r w:rsidR="00A96417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>перечень вопросов для проведения публичных консультаций</w:t>
      </w:r>
      <w:r w:rsidR="00FA5B5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по проекту</w:t>
      </w:r>
      <w:r w:rsidR="00FA5B5F">
        <w:rPr>
          <w:rFonts w:ascii="Times New Roman" w:hAnsi="Times New Roman" w:cs="Times New Roman"/>
          <w:sz w:val="28"/>
          <w:szCs w:val="28"/>
        </w:rPr>
        <w:t xml:space="preserve"> </w:t>
      </w:r>
      <w:r w:rsidRPr="00037202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FA5B5F" w:rsidRDefault="00FA5B5F" w:rsidP="00FA5B5F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8"/>
        <w:gridCol w:w="3689"/>
      </w:tblGrid>
      <w:tr w:rsidR="00E03E81" w:rsidTr="00E03E81">
        <w:tc>
          <w:tcPr>
            <w:tcW w:w="5353" w:type="dxa"/>
          </w:tcPr>
          <w:p w:rsidR="00E03E81" w:rsidRDefault="00E03E81" w:rsidP="00E03E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03E81" w:rsidRPr="00E03E81" w:rsidRDefault="00E03E81" w:rsidP="00E03E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03E81" w:rsidRDefault="00E03E81" w:rsidP="00E03E81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81" w:rsidRDefault="00E03E81" w:rsidP="00E03E8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Вносится Комитетом</w:t>
            </w:r>
          </w:p>
          <w:p w:rsidR="00E03E81" w:rsidRDefault="00E03E81" w:rsidP="00E03E8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Собрания</w:t>
            </w:r>
          </w:p>
          <w:p w:rsidR="00E03E81" w:rsidRDefault="00E03E81" w:rsidP="00E03E8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E03E81" w:rsidRPr="00E03E81" w:rsidRDefault="00E03E81" w:rsidP="00E03E8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законодательству</w:t>
            </w:r>
          </w:p>
        </w:tc>
      </w:tr>
    </w:tbl>
    <w:p w:rsidR="00E03E81" w:rsidRPr="00E03E81" w:rsidRDefault="00E03E81" w:rsidP="00E03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E81" w:rsidRP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P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E03E81" w:rsidRPr="00E03E81" w:rsidRDefault="00E03E81" w:rsidP="00E03E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03E81" w:rsidRDefault="00E03E81" w:rsidP="00E03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E81" w:rsidRP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P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 1 Закона Республики Марий Эл</w:t>
      </w:r>
    </w:p>
    <w:p w:rsidR="00E03E81" w:rsidRDefault="00E03E81" w:rsidP="00E03E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ограничений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розничной</w:t>
      </w:r>
      <w:proofErr w:type="gramEnd"/>
    </w:p>
    <w:p w:rsidR="00E03E81" w:rsidRDefault="00E03E81" w:rsidP="00E03E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продажи алкогольной продукции на территории</w:t>
      </w:r>
    </w:p>
    <w:p w:rsidR="00E03E81" w:rsidRPr="00E03E81" w:rsidRDefault="00E03E81" w:rsidP="00E03E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E81">
        <w:rPr>
          <w:rFonts w:ascii="Times New Roman" w:hAnsi="Times New Roman" w:cs="Times New Roman"/>
          <w:b/>
          <w:sz w:val="28"/>
          <w:szCs w:val="28"/>
        </w:rPr>
        <w:t>С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т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а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т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03E8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я</w:t>
      </w:r>
      <w:r w:rsidR="001D35F7">
        <w:rPr>
          <w:rFonts w:ascii="Times New Roman" w:hAnsi="Times New Roman" w:cs="Times New Roman"/>
          <w:b/>
          <w:sz w:val="28"/>
          <w:szCs w:val="28"/>
        </w:rPr>
        <w:t>  </w:t>
      </w:r>
      <w:r w:rsidRPr="00E03E81">
        <w:rPr>
          <w:rFonts w:ascii="Times New Roman" w:hAnsi="Times New Roman" w:cs="Times New Roman"/>
          <w:b/>
          <w:sz w:val="28"/>
          <w:szCs w:val="28"/>
        </w:rPr>
        <w:t>1.</w:t>
      </w:r>
      <w:r w:rsidR="009B045D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sz w:val="28"/>
          <w:szCs w:val="28"/>
        </w:rPr>
        <w:t>Внести в статью 1 Закона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E03E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96417">
        <w:rPr>
          <w:rFonts w:ascii="Times New Roman" w:hAnsi="Times New Roman" w:cs="Times New Roman"/>
          <w:sz w:val="28"/>
          <w:szCs w:val="28"/>
        </w:rPr>
        <w:t> февраля 2018 г. № </w:t>
      </w:r>
      <w:r>
        <w:rPr>
          <w:rFonts w:ascii="Times New Roman" w:hAnsi="Times New Roman" w:cs="Times New Roman"/>
          <w:sz w:val="28"/>
          <w:szCs w:val="28"/>
        </w:rPr>
        <w:t>4-З «Об установлении дополнительных ограничений розничной продажи алкогольной продукции на территории Республики Марий Эл</w:t>
      </w:r>
      <w:r w:rsidR="009B045D">
        <w:rPr>
          <w:rFonts w:ascii="Times New Roman" w:hAnsi="Times New Roman" w:cs="Times New Roman"/>
          <w:sz w:val="28"/>
          <w:szCs w:val="28"/>
        </w:rPr>
        <w:t>» (портал «Марий Эл официальная» (</w:t>
      </w:r>
      <w:r w:rsidR="009B045D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9B045D" w:rsidRPr="009B04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45D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9B045D" w:rsidRPr="009B04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4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045D" w:rsidRPr="009B04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045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9B045D">
        <w:rPr>
          <w:rFonts w:ascii="Times New Roman" w:hAnsi="Times New Roman" w:cs="Times New Roman"/>
          <w:sz w:val="28"/>
          <w:szCs w:val="28"/>
        </w:rPr>
        <w:t>), 27</w:t>
      </w:r>
      <w:r w:rsidR="00A96417">
        <w:rPr>
          <w:rFonts w:ascii="Times New Roman" w:hAnsi="Times New Roman" w:cs="Times New Roman"/>
          <w:sz w:val="28"/>
          <w:szCs w:val="28"/>
        </w:rPr>
        <w:t> февраля 2018 г., № </w:t>
      </w:r>
      <w:r w:rsidR="009B045D">
        <w:rPr>
          <w:rFonts w:ascii="Times New Roman" w:hAnsi="Times New Roman" w:cs="Times New Roman"/>
          <w:sz w:val="28"/>
          <w:szCs w:val="28"/>
        </w:rPr>
        <w:t>27022018010004) следующее изменение:</w:t>
      </w:r>
    </w:p>
    <w:p w:rsidR="009B045D" w:rsidRDefault="009B045D" w:rsidP="00E03E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«слова «с 22.00 часов до 9.00 часов» заменить словами</w:t>
      </w:r>
      <w:r>
        <w:rPr>
          <w:rFonts w:ascii="Times New Roman" w:hAnsi="Times New Roman" w:cs="Times New Roman"/>
          <w:sz w:val="28"/>
          <w:szCs w:val="28"/>
        </w:rPr>
        <w:br/>
        <w:t>«с 22.00 часов до 11.00 часов».</w:t>
      </w:r>
    </w:p>
    <w:p w:rsidR="009B045D" w:rsidRPr="009B045D" w:rsidRDefault="009B045D" w:rsidP="00E03E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E81">
        <w:rPr>
          <w:rFonts w:ascii="Times New Roman" w:hAnsi="Times New Roman" w:cs="Times New Roman"/>
          <w:b/>
          <w:sz w:val="28"/>
          <w:szCs w:val="28"/>
        </w:rPr>
        <w:t>С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т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а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т</w:t>
      </w:r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03E8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1D35F7">
        <w:rPr>
          <w:rFonts w:ascii="Times New Roman" w:hAnsi="Times New Roman" w:cs="Times New Roman"/>
          <w:b/>
          <w:sz w:val="28"/>
          <w:szCs w:val="28"/>
        </w:rPr>
        <w:t> </w:t>
      </w:r>
      <w:r w:rsidRPr="00E03E81">
        <w:rPr>
          <w:rFonts w:ascii="Times New Roman" w:hAnsi="Times New Roman" w:cs="Times New Roman"/>
          <w:b/>
          <w:sz w:val="28"/>
          <w:szCs w:val="28"/>
        </w:rPr>
        <w:t>я</w:t>
      </w:r>
      <w:r w:rsidR="001D35F7">
        <w:rPr>
          <w:rFonts w:ascii="Times New Roman" w:hAnsi="Times New Roman" w:cs="Times New Roman"/>
          <w:b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3E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03E81" w:rsidRDefault="00E03E81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045D" w:rsidRDefault="009B045D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045D" w:rsidRDefault="009B045D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3"/>
        <w:gridCol w:w="6064"/>
      </w:tblGrid>
      <w:tr w:rsidR="009B045D" w:rsidTr="009B045D">
        <w:tc>
          <w:tcPr>
            <w:tcW w:w="2943" w:type="dxa"/>
          </w:tcPr>
          <w:p w:rsidR="009B045D" w:rsidRDefault="009B045D" w:rsidP="009B0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B045D" w:rsidRDefault="009B045D" w:rsidP="009B0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111" w:type="dxa"/>
          </w:tcPr>
          <w:p w:rsidR="009B045D" w:rsidRDefault="009B045D" w:rsidP="00E03E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45D" w:rsidRDefault="009B045D" w:rsidP="00E03E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045D" w:rsidRDefault="009B045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99E" w:rsidRPr="008E7FEB" w:rsidRDefault="00FC4C3E" w:rsidP="00FC4C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7FEB" w:rsidRDefault="00FC4C3E" w:rsidP="00FC4C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EB">
        <w:rPr>
          <w:rFonts w:ascii="Times New Roman" w:hAnsi="Times New Roman" w:cs="Times New Roman"/>
          <w:b/>
          <w:sz w:val="28"/>
          <w:szCs w:val="28"/>
        </w:rPr>
        <w:t>к проекту закона Республики Марий Эл</w:t>
      </w:r>
    </w:p>
    <w:p w:rsidR="008E7FEB" w:rsidRDefault="00FC4C3E" w:rsidP="00FC4C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EB">
        <w:rPr>
          <w:rFonts w:ascii="Times New Roman" w:hAnsi="Times New Roman" w:cs="Times New Roman"/>
          <w:b/>
          <w:sz w:val="28"/>
          <w:szCs w:val="28"/>
        </w:rPr>
        <w:t>«О внесени</w:t>
      </w:r>
      <w:r w:rsidR="008E7FEB">
        <w:rPr>
          <w:rFonts w:ascii="Times New Roman" w:hAnsi="Times New Roman" w:cs="Times New Roman"/>
          <w:b/>
          <w:sz w:val="28"/>
          <w:szCs w:val="28"/>
        </w:rPr>
        <w:t xml:space="preserve">и изменения </w:t>
      </w:r>
      <w:r w:rsidRPr="008E7FEB">
        <w:rPr>
          <w:rFonts w:ascii="Times New Roman" w:hAnsi="Times New Roman" w:cs="Times New Roman"/>
          <w:b/>
          <w:sz w:val="28"/>
          <w:szCs w:val="28"/>
        </w:rPr>
        <w:t>в статью 1 Закона Республики Марий Эл</w:t>
      </w:r>
    </w:p>
    <w:p w:rsidR="008E7FEB" w:rsidRDefault="008E7FEB" w:rsidP="00FC4C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</w:t>
      </w:r>
      <w:r w:rsidR="00FC4C3E" w:rsidRPr="008E7FEB">
        <w:rPr>
          <w:rFonts w:ascii="Times New Roman" w:hAnsi="Times New Roman" w:cs="Times New Roman"/>
          <w:b/>
          <w:sz w:val="28"/>
          <w:szCs w:val="28"/>
        </w:rPr>
        <w:t>допол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нительных ограничений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розничной</w:t>
      </w:r>
      <w:proofErr w:type="gramEnd"/>
    </w:p>
    <w:p w:rsidR="008E7FEB" w:rsidRDefault="00FC4C3E" w:rsidP="00FC4C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EB">
        <w:rPr>
          <w:rFonts w:ascii="Times New Roman" w:hAnsi="Times New Roman" w:cs="Times New Roman"/>
          <w:b/>
          <w:sz w:val="28"/>
          <w:szCs w:val="28"/>
        </w:rPr>
        <w:t>продажи</w:t>
      </w:r>
      <w:r w:rsidR="008E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FEB">
        <w:rPr>
          <w:rFonts w:ascii="Times New Roman" w:hAnsi="Times New Roman" w:cs="Times New Roman"/>
          <w:b/>
          <w:sz w:val="28"/>
          <w:szCs w:val="28"/>
        </w:rPr>
        <w:t>алко</w:t>
      </w:r>
      <w:r w:rsidR="008E7FEB">
        <w:rPr>
          <w:rFonts w:ascii="Times New Roman" w:hAnsi="Times New Roman" w:cs="Times New Roman"/>
          <w:b/>
          <w:sz w:val="28"/>
          <w:szCs w:val="28"/>
        </w:rPr>
        <w:t>гольной продукции на территории</w:t>
      </w:r>
    </w:p>
    <w:p w:rsidR="00FC4C3E" w:rsidRPr="008E7FEB" w:rsidRDefault="00FC4C3E" w:rsidP="00FC4C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EB">
        <w:rPr>
          <w:rFonts w:ascii="Times New Roman" w:hAnsi="Times New Roman" w:cs="Times New Roman"/>
          <w:b/>
          <w:sz w:val="28"/>
          <w:szCs w:val="28"/>
        </w:rPr>
        <w:t>Республики Марий Эл»</w:t>
      </w:r>
    </w:p>
    <w:p w:rsidR="00E4399E" w:rsidRDefault="00E4399E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C3E" w:rsidRDefault="00FC4C3E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C3E" w:rsidRDefault="00FC4C3E" w:rsidP="00FA5B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Подготовлен проект закона Республики Марий Эл «О внесении изменения в статью 1 Закона Республики Марий Эл «Об установлении дополнительных ограничений розничной продажи алкогольной продукции на территории Республики Марий Эл».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257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проект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Марий Эл.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257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17A8"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в статью 1 Закона Республики Марий Эл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установлении дополнительных ограничений розничной продажи алкогольной продукции на территории Республики Марий Эл».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257">
        <w:rPr>
          <w:rFonts w:ascii="Times New Roman" w:hAnsi="Times New Roman" w:cs="Times New Roman"/>
          <w:b/>
          <w:sz w:val="28"/>
          <w:szCs w:val="28"/>
        </w:rPr>
        <w:t>Планируемый срок вступления нормативного правового акта</w:t>
      </w:r>
      <w:r w:rsidRPr="00495257">
        <w:rPr>
          <w:rFonts w:ascii="Times New Roman" w:hAnsi="Times New Roman" w:cs="Times New Roman"/>
          <w:b/>
          <w:sz w:val="28"/>
          <w:szCs w:val="28"/>
        </w:rPr>
        <w:br/>
        <w:t>в силу: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ноябрь - декабрь 2019 года.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257">
        <w:rPr>
          <w:rFonts w:ascii="Times New Roman" w:hAnsi="Times New Roman" w:cs="Times New Roman"/>
          <w:b/>
          <w:sz w:val="28"/>
          <w:szCs w:val="28"/>
        </w:rPr>
        <w:t>Сведения о разработчике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17A8">
        <w:rPr>
          <w:rFonts w:ascii="Times New Roman" w:hAnsi="Times New Roman" w:cs="Times New Roman"/>
          <w:sz w:val="28"/>
          <w:szCs w:val="28"/>
        </w:rPr>
        <w:t>Комитет Государственно</w:t>
      </w:r>
      <w:r>
        <w:rPr>
          <w:rFonts w:ascii="Times New Roman" w:hAnsi="Times New Roman" w:cs="Times New Roman"/>
          <w:sz w:val="28"/>
          <w:szCs w:val="28"/>
        </w:rPr>
        <w:t>го Собрания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по законодательству.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5257">
        <w:rPr>
          <w:rFonts w:ascii="Times New Roman" w:hAnsi="Times New Roman" w:cs="Times New Roman"/>
          <w:b/>
          <w:sz w:val="28"/>
          <w:szCs w:val="28"/>
        </w:rPr>
        <w:t>Обоснование необходимости подготовки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17A8">
        <w:rPr>
          <w:rFonts w:ascii="Times New Roman" w:hAnsi="Times New Roman" w:cs="Times New Roman"/>
          <w:sz w:val="28"/>
          <w:szCs w:val="28"/>
        </w:rPr>
        <w:t>в целях снижения объемов потребления алкогольной продукции, профилактики злоупотребления алког</w:t>
      </w:r>
      <w:r>
        <w:rPr>
          <w:rFonts w:ascii="Times New Roman" w:hAnsi="Times New Roman" w:cs="Times New Roman"/>
          <w:sz w:val="28"/>
          <w:szCs w:val="28"/>
        </w:rPr>
        <w:t xml:space="preserve">ольной продукцией и алкоголизма </w:t>
      </w:r>
      <w:r w:rsidRPr="00F717A8">
        <w:rPr>
          <w:rFonts w:ascii="Times New Roman" w:hAnsi="Times New Roman" w:cs="Times New Roman"/>
          <w:sz w:val="28"/>
          <w:szCs w:val="28"/>
        </w:rPr>
        <w:t>в рамках Концепции реал</w:t>
      </w:r>
      <w:r>
        <w:rPr>
          <w:rFonts w:ascii="Times New Roman" w:hAnsi="Times New Roman" w:cs="Times New Roman"/>
          <w:sz w:val="28"/>
          <w:szCs w:val="28"/>
        </w:rPr>
        <w:t>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 декабря 2009 </w:t>
      </w:r>
      <w:r w:rsidRPr="00F717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F717A8">
        <w:rPr>
          <w:rFonts w:ascii="Times New Roman" w:hAnsi="Times New Roman" w:cs="Times New Roman"/>
          <w:sz w:val="28"/>
          <w:szCs w:val="28"/>
        </w:rPr>
        <w:t>2128-р.</w:t>
      </w:r>
      <w:proofErr w:type="gramEnd"/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717A8">
        <w:rPr>
          <w:rFonts w:ascii="Times New Roman" w:hAnsi="Times New Roman" w:cs="Times New Roman"/>
          <w:sz w:val="28"/>
          <w:szCs w:val="28"/>
        </w:rPr>
        <w:t>Правовым основанием ограничения розничной продажи алкогольной продукц</w:t>
      </w:r>
      <w:r>
        <w:rPr>
          <w:rFonts w:ascii="Times New Roman" w:hAnsi="Times New Roman" w:cs="Times New Roman"/>
          <w:sz w:val="28"/>
          <w:szCs w:val="28"/>
        </w:rPr>
        <w:t>ии является абзац второй пункта </w:t>
      </w:r>
      <w:r w:rsidRPr="00F717A8">
        <w:rPr>
          <w:rFonts w:ascii="Times New Roman" w:hAnsi="Times New Roman" w:cs="Times New Roman"/>
          <w:sz w:val="28"/>
          <w:szCs w:val="28"/>
        </w:rPr>
        <w:t>5 стат</w:t>
      </w:r>
      <w:r>
        <w:rPr>
          <w:rFonts w:ascii="Times New Roman" w:hAnsi="Times New Roman" w:cs="Times New Roman"/>
          <w:sz w:val="28"/>
          <w:szCs w:val="28"/>
        </w:rPr>
        <w:t>ьи 16 Федерального закона от 22 ноября 1995 г. № </w:t>
      </w:r>
      <w:r w:rsidRPr="00F717A8">
        <w:rPr>
          <w:rFonts w:ascii="Times New Roman" w:hAnsi="Times New Roman" w:cs="Times New Roman"/>
          <w:sz w:val="28"/>
          <w:szCs w:val="28"/>
        </w:rPr>
        <w:t>171-ФЗ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>
        <w:rPr>
          <w:rFonts w:ascii="Times New Roman" w:hAnsi="Times New Roman" w:cs="Times New Roman"/>
          <w:sz w:val="28"/>
          <w:szCs w:val="28"/>
        </w:rPr>
        <w:t>ьной продукции»,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с которым органы государственной власти субъектов Российской Федерации вправе устанавливать дополнительные ограничения времени, условий и мест розничной</w:t>
      </w:r>
      <w:proofErr w:type="gramEnd"/>
      <w:r w:rsidRPr="00F717A8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продукции, в том числе полный запрет на розничную продажу алкогольной продукции.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 xml:space="preserve">Согласно Концепции реализации </w:t>
      </w:r>
      <w:r w:rsidRPr="00F717A8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(одобрена распо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РФ от 30 декабря 2009 </w:t>
      </w:r>
      <w:r w:rsidRPr="00F717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F717A8">
        <w:rPr>
          <w:rFonts w:ascii="Times New Roman" w:hAnsi="Times New Roman" w:cs="Times New Roman"/>
          <w:sz w:val="28"/>
          <w:szCs w:val="28"/>
        </w:rPr>
        <w:t>2128-р):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«Однако с учетом не разрешенных к потреблению спиртосодержащей продукции и крепких спиртных напитков домашней выработки фактическое потребление алкогольной продукции на душу населения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в настоящее время составляет около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литров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год.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По оценкам экспертов Всемирной организации здравоохранения, превышение допустимого уровня потребления алкогольной продукции (из расчета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литров абсолютного алкоголя (безводного спирта)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на душу населения) является кр</w:t>
      </w:r>
      <w:r>
        <w:rPr>
          <w:rFonts w:ascii="Times New Roman" w:hAnsi="Times New Roman" w:cs="Times New Roman"/>
          <w:sz w:val="28"/>
          <w:szCs w:val="28"/>
        </w:rPr>
        <w:t>айне опасным для здоровья нации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и потребление сверх данного</w:t>
      </w:r>
      <w:r>
        <w:rPr>
          <w:rFonts w:ascii="Times New Roman" w:hAnsi="Times New Roman" w:cs="Times New Roman"/>
          <w:sz w:val="28"/>
          <w:szCs w:val="28"/>
        </w:rPr>
        <w:t xml:space="preserve"> предела каждого литра отнимает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месяцев жизни у мужчин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месяца у женщин. Согласно мировой статистике потребление алкогольной продукции является причиной смерти почти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миллионов человек и возникновения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процентов болезней во всем мире ежегодно».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«В России с 1992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года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 в стране.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2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Президента Российской Федерации от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17A8">
        <w:rPr>
          <w:rFonts w:ascii="Times New Roman" w:hAnsi="Times New Roman" w:cs="Times New Roman"/>
          <w:sz w:val="28"/>
          <w:szCs w:val="28"/>
        </w:rPr>
        <w:t>октября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17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17A8">
        <w:rPr>
          <w:rFonts w:ascii="Times New Roman" w:hAnsi="Times New Roman" w:cs="Times New Roman"/>
          <w:sz w:val="28"/>
          <w:szCs w:val="28"/>
        </w:rPr>
        <w:t>1351 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block_1000" w:history="1">
        <w:r w:rsidRPr="00F02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демографической политики Российской Федерации на период до 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года, к</w:t>
      </w:r>
      <w:r>
        <w:rPr>
          <w:rFonts w:ascii="Times New Roman" w:hAnsi="Times New Roman" w:cs="Times New Roman"/>
          <w:sz w:val="28"/>
          <w:szCs w:val="28"/>
        </w:rPr>
        <w:t>оторая нацелена на стабилизацию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и рост численности населения, повышение общего коэффициента рождаемости в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раза и увеличение ожидаемой продолжительности жизни до 75 лет.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Достижение таких показателей невозможно без принятия государством эффективных мер по противодействию злоупотреблению алкогольной продукцией».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«Прямые и косвенные экономические потери от алкоголизации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и беспризорностью».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«В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block_1000" w:history="1">
        <w:r w:rsidRPr="00F02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 до 2020 года,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2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Президента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 мая 2009 </w:t>
      </w:r>
      <w:r w:rsidRPr="00F717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F717A8">
        <w:rPr>
          <w:rFonts w:ascii="Times New Roman" w:hAnsi="Times New Roman" w:cs="Times New Roman"/>
          <w:sz w:val="28"/>
          <w:szCs w:val="28"/>
        </w:rPr>
        <w:t xml:space="preserve">537, стабилизация численности населения и коренное улучшение демографической </w:t>
      </w:r>
      <w:r w:rsidRPr="00F717A8">
        <w:rPr>
          <w:rFonts w:ascii="Times New Roman" w:hAnsi="Times New Roman" w:cs="Times New Roman"/>
          <w:sz w:val="28"/>
          <w:szCs w:val="28"/>
        </w:rPr>
        <w:lastRenderedPageBreak/>
        <w:t>ситуации являются стратегическими целями обеспечения национальной безопасности, а алкоголизм назван одной из главных угроз национальной безопасности в сфере здравоохранения.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Таким образом, алкоголизм как один из факторов демографического и социального кризиса в России представляет собой общенациональную угрозу на уровне личности, семьи, общества, государства».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юридические лица (субъекты предпринимательской деятельности), индивидуальные предприниматели, физические лица, проживающие в Республике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Марий Эл.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нет необходимости.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Краткое изложение цели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предлагается ограничить розничную продажу алко</w:t>
      </w:r>
      <w:r>
        <w:rPr>
          <w:rFonts w:ascii="Times New Roman" w:hAnsi="Times New Roman" w:cs="Times New Roman"/>
          <w:sz w:val="28"/>
          <w:szCs w:val="28"/>
        </w:rPr>
        <w:t>гольной продукции с 22.00 часов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717A8">
        <w:rPr>
          <w:rFonts w:ascii="Times New Roman" w:hAnsi="Times New Roman" w:cs="Times New Roman"/>
          <w:sz w:val="28"/>
          <w:szCs w:val="28"/>
        </w:rPr>
        <w:t>до 11.00 часов.</w:t>
      </w:r>
    </w:p>
    <w:p w:rsidR="0088349F" w:rsidRPr="00F717A8" w:rsidRDefault="0088349F" w:rsidP="0088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7A8">
        <w:rPr>
          <w:rFonts w:ascii="Times New Roman" w:hAnsi="Times New Roman" w:cs="Times New Roman"/>
          <w:sz w:val="28"/>
          <w:szCs w:val="28"/>
        </w:rPr>
        <w:t>Общая характеристика регулируемых общественных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проект закона Республики Марий Эл направлен на регулирование отношений, возникающих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8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на территории Республики Марий Эл.</w:t>
      </w:r>
    </w:p>
    <w:p w:rsidR="00E4399E" w:rsidRDefault="00E4399E" w:rsidP="008E7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FEB" w:rsidRDefault="008E7FEB" w:rsidP="008E7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FEB" w:rsidRDefault="008E7FEB" w:rsidP="008E7FE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9"/>
        <w:gridCol w:w="3398"/>
      </w:tblGrid>
      <w:tr w:rsidR="008E7FEB" w:rsidTr="008E7FEB">
        <w:tc>
          <w:tcPr>
            <w:tcW w:w="5637" w:type="dxa"/>
          </w:tcPr>
          <w:p w:rsidR="008E7FEB" w:rsidRDefault="008E7FEB" w:rsidP="008E7F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</w:t>
            </w:r>
          </w:p>
          <w:p w:rsidR="008E7FEB" w:rsidRDefault="008E7FEB" w:rsidP="008E7F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промышленности, экономического развития</w:t>
            </w:r>
          </w:p>
          <w:p w:rsidR="008E7FEB" w:rsidRDefault="008E7FEB" w:rsidP="008E7F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торговли Республики Марий Эл</w:t>
            </w:r>
          </w:p>
        </w:tc>
        <w:tc>
          <w:tcPr>
            <w:tcW w:w="3417" w:type="dxa"/>
          </w:tcPr>
          <w:p w:rsidR="008E7FEB" w:rsidRDefault="008E7FEB" w:rsidP="008E7F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FEB" w:rsidRDefault="008E7FEB" w:rsidP="008E7F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FEB" w:rsidRDefault="008E7FEB" w:rsidP="008E7FE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И.В.Макаров</w:t>
            </w:r>
          </w:p>
        </w:tc>
      </w:tr>
    </w:tbl>
    <w:p w:rsidR="008E7FEB" w:rsidRDefault="008E7FEB" w:rsidP="008E7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FEB" w:rsidRDefault="008E7F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99E" w:rsidRPr="00037202" w:rsidRDefault="00E4399E" w:rsidP="008E7FEB">
      <w:pPr>
        <w:pStyle w:val="1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8E7FEB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вопросов для пр</w:t>
      </w:r>
      <w:r w:rsidR="008E7FEB">
        <w:rPr>
          <w:rFonts w:ascii="Times New Roman" w:hAnsi="Times New Roman" w:cs="Times New Roman"/>
          <w:sz w:val="28"/>
          <w:szCs w:val="28"/>
        </w:rPr>
        <w:t>оведения публичных консультаций</w:t>
      </w:r>
      <w:r w:rsidR="008E7FEB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E4399E" w:rsidRDefault="00E4399E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33E1" w:rsidRPr="00037202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Default="00E4399E" w:rsidP="004533E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Pr="00037202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 w:rsidR="004533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399E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533E1">
        <w:rPr>
          <w:rFonts w:ascii="Times New Roman" w:hAnsi="Times New Roman" w:cs="Times New Roman"/>
          <w:sz w:val="28"/>
          <w:szCs w:val="28"/>
        </w:rPr>
        <w:t>__________________</w:t>
      </w: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Pr="00037202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Сфера деятельности участника: ___________</w:t>
      </w:r>
      <w:r w:rsidR="004533E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399E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834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Ф.И.О. контактного лица: ________________</w:t>
      </w:r>
      <w:r w:rsidR="004533E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Номер контактного телефона: _____________</w:t>
      </w:r>
      <w:r w:rsidR="008834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33E1" w:rsidRPr="004533E1" w:rsidRDefault="004533E1" w:rsidP="0045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Pr="00037202" w:rsidRDefault="00E4399E" w:rsidP="0003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 w:rsidR="004533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399E" w:rsidRDefault="00E4399E" w:rsidP="00767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68B" w:rsidRDefault="0076768B" w:rsidP="00767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68B" w:rsidRPr="00037202" w:rsidRDefault="0076768B" w:rsidP="00767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4399E" w:rsidRPr="00037202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2.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3.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037202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37202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4399E" w:rsidRPr="00037202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или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4399E" w:rsidRPr="00037202">
        <w:rPr>
          <w:rFonts w:ascii="Times New Roman" w:hAnsi="Times New Roman" w:cs="Times New Roman"/>
          <w:sz w:val="28"/>
          <w:szCs w:val="28"/>
        </w:rPr>
        <w:t xml:space="preserve">Повлияет ли введение предлагаемого правового регулирования на конкурентную среду в отрасли, будет ли способствовать </w:t>
      </w:r>
      <w:r w:rsidR="00E4399E" w:rsidRPr="00037202">
        <w:rPr>
          <w:rFonts w:ascii="Times New Roman" w:hAnsi="Times New Roman" w:cs="Times New Roman"/>
          <w:sz w:val="28"/>
          <w:szCs w:val="28"/>
        </w:rPr>
        <w:lastRenderedPageBreak/>
        <w:t>необоснованному изменению расс</w:t>
      </w:r>
      <w:r>
        <w:rPr>
          <w:rFonts w:ascii="Times New Roman" w:hAnsi="Times New Roman" w:cs="Times New Roman"/>
          <w:sz w:val="28"/>
          <w:szCs w:val="28"/>
        </w:rPr>
        <w:t>тановки сил в отрасли?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да, </w:t>
      </w:r>
      <w:r w:rsidR="00E4399E" w:rsidRPr="00037202">
        <w:rPr>
          <w:rFonts w:ascii="Times New Roman" w:hAnsi="Times New Roman" w:cs="Times New Roman"/>
          <w:sz w:val="28"/>
          <w:szCs w:val="28"/>
        </w:rPr>
        <w:t>то как? Приведите, по возможности, количественные оценки.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6.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4399E" w:rsidRPr="00037202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правовом регулировании положения, которые необоснованно затрудняют ведение предпринимательской или инвестиционной деятельности? </w:t>
      </w:r>
      <w:proofErr w:type="gramStart"/>
      <w:r w:rsidR="00E4399E" w:rsidRPr="00037202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="00E4399E" w:rsidRPr="00037202">
        <w:rPr>
          <w:rFonts w:ascii="Times New Roman" w:hAnsi="Times New Roman" w:cs="Times New Roman"/>
          <w:sz w:val="28"/>
          <w:szCs w:val="28"/>
        </w:rPr>
        <w:t>: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</w:t>
      </w:r>
      <w:r w:rsidR="0088349F">
        <w:rPr>
          <w:rFonts w:ascii="Times New Roman" w:hAnsi="Times New Roman" w:cs="Times New Roman"/>
          <w:sz w:val="28"/>
          <w:szCs w:val="28"/>
        </w:rPr>
        <w:t>емой либо положение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не способствует достижению целей регулирования;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к возникновению избыточных обязанностей субъектов предпринимательской или инвестиционной деятельност</w:t>
      </w:r>
      <w:r w:rsidR="0088349F">
        <w:rPr>
          <w:rFonts w:ascii="Times New Roman" w:hAnsi="Times New Roman" w:cs="Times New Roman"/>
          <w:sz w:val="28"/>
          <w:szCs w:val="28"/>
        </w:rPr>
        <w:t>и,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к необоснованному существенному росту отдельных видов затрат или появлению новых необоснованных видов затрат;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или инвестиционной деятельности существующих или возможных поставщиков или потребителей;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или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или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соответствует ли обычая</w:t>
      </w:r>
      <w:r w:rsidR="0088349F">
        <w:rPr>
          <w:rFonts w:ascii="Times New Roman" w:hAnsi="Times New Roman" w:cs="Times New Roman"/>
          <w:sz w:val="28"/>
          <w:szCs w:val="28"/>
        </w:rPr>
        <w:t>м деловой практики, сложившейся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в отрасли, либо существующим международным практикам, используемым в данный момент.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8.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принятие нового правового регулирования в части невозможности исполнения </w:t>
      </w:r>
      <w:r w:rsidRPr="00037202">
        <w:rPr>
          <w:rFonts w:ascii="Times New Roman" w:hAnsi="Times New Roman" w:cs="Times New Roman"/>
          <w:sz w:val="28"/>
          <w:szCs w:val="28"/>
        </w:rPr>
        <w:lastRenderedPageBreak/>
        <w:t>субъектами предпринимательской или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или инвестиционной деятельности? Приведите конкретные примеры.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4399E" w:rsidRPr="00037202">
        <w:rPr>
          <w:rFonts w:ascii="Times New Roman" w:hAnsi="Times New Roman" w:cs="Times New Roman"/>
          <w:sz w:val="28"/>
          <w:szCs w:val="28"/>
        </w:rPr>
        <w:t>Оцените издержки/упущенную выгоду (прямого, административного характера) субъектами предпринимательской или инвестиционной деятельности, возникающие при введении предлагаемого регулирования.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или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</w:t>
      </w:r>
      <w:r w:rsidR="0088349F">
        <w:rPr>
          <w:rFonts w:ascii="Times New Roman" w:hAnsi="Times New Roman" w:cs="Times New Roman"/>
          <w:sz w:val="28"/>
          <w:szCs w:val="28"/>
        </w:rPr>
        <w:t>сах рабочего времени,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в денежном эквиваленте и прочее).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10.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037202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037202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</w:t>
      </w:r>
      <w:r w:rsidR="0088349F">
        <w:rPr>
          <w:rFonts w:ascii="Times New Roman" w:hAnsi="Times New Roman" w:cs="Times New Roman"/>
          <w:sz w:val="28"/>
          <w:szCs w:val="28"/>
        </w:rPr>
        <w:t>равового регулирования окажутся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в одинаковых условиях после его введения? Предусмотрен ли в нем механизм защиты прав хозяйств</w:t>
      </w:r>
      <w:r w:rsidR="0088349F">
        <w:rPr>
          <w:rFonts w:ascii="Times New Roman" w:hAnsi="Times New Roman" w:cs="Times New Roman"/>
          <w:sz w:val="28"/>
          <w:szCs w:val="28"/>
        </w:rPr>
        <w:t>ующих субъектов? Существуют ли,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11.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E4399E" w:rsidRPr="00037202"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E4399E" w:rsidRPr="00037202" w:rsidRDefault="00E4399E" w:rsidP="00037202">
      <w:pPr>
        <w:rPr>
          <w:rFonts w:ascii="Times New Roman" w:hAnsi="Times New Roman" w:cs="Times New Roman"/>
          <w:sz w:val="28"/>
          <w:szCs w:val="28"/>
        </w:rPr>
      </w:pPr>
      <w:r w:rsidRPr="00037202">
        <w:rPr>
          <w:rFonts w:ascii="Times New Roman" w:hAnsi="Times New Roman" w:cs="Times New Roman"/>
          <w:sz w:val="28"/>
          <w:szCs w:val="28"/>
        </w:rPr>
        <w:t>13.</w:t>
      </w:r>
      <w:r w:rsidR="0088349F">
        <w:rPr>
          <w:rFonts w:ascii="Times New Roman" w:hAnsi="Times New Roman" w:cs="Times New Roman"/>
          <w:sz w:val="28"/>
          <w:szCs w:val="28"/>
        </w:rPr>
        <w:t> </w:t>
      </w:r>
      <w:r w:rsidRPr="00037202">
        <w:rPr>
          <w:rFonts w:ascii="Times New Roman" w:hAnsi="Times New Roman" w:cs="Times New Roman"/>
          <w:sz w:val="28"/>
          <w:szCs w:val="28"/>
        </w:rPr>
        <w:t>Специальные вопросы, касающиеся конкретных положений</w:t>
      </w:r>
      <w:r w:rsidR="0088349F">
        <w:rPr>
          <w:rFonts w:ascii="Times New Roman" w:hAnsi="Times New Roman" w:cs="Times New Roman"/>
          <w:sz w:val="28"/>
          <w:szCs w:val="28"/>
        </w:rPr>
        <w:br/>
      </w:r>
      <w:r w:rsidRPr="00037202">
        <w:rPr>
          <w:rFonts w:ascii="Times New Roman" w:hAnsi="Times New Roman" w:cs="Times New Roman"/>
          <w:sz w:val="28"/>
          <w:szCs w:val="28"/>
        </w:rPr>
        <w:t>и норм рассматриваемого проекта, отношение к которым разработчику необходимо прояснить.</w:t>
      </w:r>
    </w:p>
    <w:p w:rsidR="00E4399E" w:rsidRPr="00037202" w:rsidRDefault="0088349F" w:rsidP="0003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E4399E" w:rsidRPr="00037202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9F57EE" w:rsidRDefault="009F57EE" w:rsidP="00CC61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61B8" w:rsidRDefault="00CC61B8" w:rsidP="00CC61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61B8" w:rsidRDefault="00CC61B8" w:rsidP="00CC61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61B8" w:rsidRPr="00037202" w:rsidRDefault="00CC61B8" w:rsidP="00CC61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8391A">
        <w:rPr>
          <w:rFonts w:ascii="Times New Roman" w:hAnsi="Times New Roman" w:cs="Times New Roman"/>
          <w:sz w:val="28"/>
          <w:szCs w:val="28"/>
        </w:rPr>
        <w:t>_</w:t>
      </w:r>
    </w:p>
    <w:sectPr w:rsidR="00CC61B8" w:rsidRPr="00037202" w:rsidSect="0088349F">
      <w:pgSz w:w="11900" w:h="16800"/>
      <w:pgMar w:top="1418" w:right="1134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9E"/>
    <w:rsid w:val="00037202"/>
    <w:rsid w:val="00050E2A"/>
    <w:rsid w:val="00166878"/>
    <w:rsid w:val="001D35F7"/>
    <w:rsid w:val="004533E1"/>
    <w:rsid w:val="004D4568"/>
    <w:rsid w:val="00506C43"/>
    <w:rsid w:val="0076768B"/>
    <w:rsid w:val="007847C6"/>
    <w:rsid w:val="0088349F"/>
    <w:rsid w:val="008E7FEB"/>
    <w:rsid w:val="009B045D"/>
    <w:rsid w:val="009D2A4F"/>
    <w:rsid w:val="009F57EE"/>
    <w:rsid w:val="00A96417"/>
    <w:rsid w:val="00CC61B8"/>
    <w:rsid w:val="00DB5505"/>
    <w:rsid w:val="00E03E81"/>
    <w:rsid w:val="00E4399E"/>
    <w:rsid w:val="00E8391A"/>
    <w:rsid w:val="00FA5B5F"/>
    <w:rsid w:val="00FC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9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9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39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399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399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0372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521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1961/53f89421bbdaf741eb2d1ecc4ddb4c33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9196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con@gov.mari.ru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5521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статью 1 Закона Республики Марий Эл "Об установлении дополнительных ограничений розничной продажи алкогольной продукции на территории Республики Марий Эл"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XXJ7TYMEEKJ2-406-327</_dlc_DocId>
    <_dlc_DocIdUrl xmlns="57504d04-691e-4fc4-8f09-4f19fdbe90f6">
      <Url>https://vip.gov.mari.ru/mecon/_layouts/DocIdRedir.aspx?ID=XXJ7TYMEEKJ2-406-327</Url>
      <Description>XXJ7TYMEEKJ2-406-327</Description>
    </_dlc_DocIdUrl>
  </documentManagement>
</p:properties>
</file>

<file path=customXml/itemProps1.xml><?xml version="1.0" encoding="utf-8"?>
<ds:datastoreItem xmlns:ds="http://schemas.openxmlformats.org/officeDocument/2006/customXml" ds:itemID="{70BCB3AB-D384-4F3F-914A-B2B15D50DC8C}"/>
</file>

<file path=customXml/itemProps2.xml><?xml version="1.0" encoding="utf-8"?>
<ds:datastoreItem xmlns:ds="http://schemas.openxmlformats.org/officeDocument/2006/customXml" ds:itemID="{FA78EC61-1A1D-4CEE-91C8-E900AFD603AB}"/>
</file>

<file path=customXml/itemProps3.xml><?xml version="1.0" encoding="utf-8"?>
<ds:datastoreItem xmlns:ds="http://schemas.openxmlformats.org/officeDocument/2006/customXml" ds:itemID="{D1A7B611-621C-4C20-9BDD-A61A6C3DED13}"/>
</file>

<file path=customXml/itemProps4.xml><?xml version="1.0" encoding="utf-8"?>
<ds:datastoreItem xmlns:ds="http://schemas.openxmlformats.org/officeDocument/2006/customXml" ds:itemID="{9C6FDE7B-BD82-4F5C-B1DF-0CF62823C4A0}"/>
</file>

<file path=customXml/itemProps5.xml><?xml version="1.0" encoding="utf-8"?>
<ds:datastoreItem xmlns:ds="http://schemas.openxmlformats.org/officeDocument/2006/customXml" ds:itemID="{9C345D85-FAAA-4DE8-BC3C-90BE0FF8C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целях оценки регулирующего воздействия проекта закона Республики Марий Эл</dc:title>
  <dc:creator>PomazanovAN</dc:creator>
  <cp:lastModifiedBy>SmirnovAV</cp:lastModifiedBy>
  <cp:revision>14</cp:revision>
  <dcterms:created xsi:type="dcterms:W3CDTF">2019-12-03T12:36:00Z</dcterms:created>
  <dcterms:modified xsi:type="dcterms:W3CDTF">2019-12-05T06:01:00Z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0c1c810d-3a8e-4723-86df-78389e9283bc</vt:lpwstr>
  </property>
</Properties>
</file>